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16" w:rsidRDefault="002A10EE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关于公布沈阳音乐学院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年面向社会公开招聘工作人员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（第二批）笔试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成绩及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面试安排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的通知</w:t>
      </w:r>
    </w:p>
    <w:p w:rsidR="004D5A16" w:rsidRDefault="002A10EE">
      <w:pPr>
        <w:spacing w:line="600" w:lineRule="exact"/>
        <w:jc w:val="center"/>
        <w:rPr>
          <w:rFonts w:ascii="仿宋" w:eastAsia="仿宋" w:hAnsi="仿宋"/>
          <w:b/>
          <w:w w:val="90"/>
          <w:sz w:val="32"/>
          <w:szCs w:val="32"/>
        </w:rPr>
      </w:pPr>
      <w:r>
        <w:rPr>
          <w:rFonts w:ascii="仿宋" w:eastAsia="仿宋" w:hAnsi="仿宋" w:hint="eastAsia"/>
          <w:b/>
          <w:w w:val="90"/>
          <w:sz w:val="32"/>
          <w:szCs w:val="32"/>
        </w:rPr>
        <w:t>（</w:t>
      </w:r>
      <w:r w:rsidR="003C7B67">
        <w:rPr>
          <w:rFonts w:ascii="仿宋" w:eastAsia="仿宋" w:hAnsi="仿宋" w:hint="eastAsia"/>
          <w:b/>
          <w:w w:val="90"/>
          <w:sz w:val="32"/>
          <w:szCs w:val="32"/>
        </w:rPr>
        <w:t>会计审计类</w:t>
      </w:r>
      <w:r>
        <w:rPr>
          <w:rFonts w:ascii="仿宋" w:eastAsia="仿宋" w:hAnsi="仿宋" w:hint="eastAsia"/>
          <w:b/>
          <w:w w:val="90"/>
          <w:sz w:val="32"/>
          <w:szCs w:val="32"/>
        </w:rPr>
        <w:t>岗位</w:t>
      </w:r>
      <w:r>
        <w:rPr>
          <w:rFonts w:ascii="仿宋" w:eastAsia="仿宋" w:hAnsi="仿宋" w:hint="eastAsia"/>
          <w:b/>
          <w:w w:val="90"/>
          <w:sz w:val="32"/>
          <w:szCs w:val="32"/>
        </w:rPr>
        <w:t>）</w:t>
      </w:r>
    </w:p>
    <w:p w:rsidR="004D5A16" w:rsidRDefault="004D5A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D5A16" w:rsidRDefault="002A10E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根据《沈阳音乐学院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年面向社会公开招聘工作人员公告</w:t>
      </w:r>
      <w:r>
        <w:rPr>
          <w:rFonts w:ascii="仿宋" w:eastAsia="仿宋" w:hAnsi="仿宋" w:hint="eastAsia"/>
          <w:sz w:val="32"/>
          <w:szCs w:val="32"/>
        </w:rPr>
        <w:t>（第二批）</w:t>
      </w:r>
      <w:r>
        <w:rPr>
          <w:rFonts w:ascii="仿宋" w:eastAsia="仿宋" w:hAnsi="仿宋" w:hint="eastAsia"/>
          <w:sz w:val="32"/>
          <w:szCs w:val="32"/>
        </w:rPr>
        <w:t>》，我院已</w:t>
      </w:r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3C7B67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日（</w:t>
      </w:r>
      <w:r w:rsidR="003C7B67">
        <w:rPr>
          <w:rFonts w:ascii="仿宋" w:eastAsia="仿宋" w:hAnsi="仿宋" w:hint="eastAsia"/>
          <w:sz w:val="32"/>
          <w:szCs w:val="32"/>
        </w:rPr>
        <w:t>星期五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3C7B67">
        <w:rPr>
          <w:rFonts w:ascii="仿宋" w:eastAsia="仿宋" w:hAnsi="仿宋" w:hint="eastAsia"/>
          <w:sz w:val="32"/>
          <w:szCs w:val="32"/>
        </w:rPr>
        <w:t>上午</w:t>
      </w:r>
      <w:r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>织完成</w:t>
      </w:r>
      <w:r w:rsidR="00704FEB" w:rsidRPr="00704FEB">
        <w:rPr>
          <w:rFonts w:ascii="黑体" w:eastAsia="黑体" w:hAnsi="黑体" w:cs="黑体" w:hint="eastAsia"/>
          <w:sz w:val="32"/>
          <w:szCs w:val="32"/>
        </w:rPr>
        <w:t>计划财务处专业技术岗位、国有资产管理处专业技术岗位、人事处专业技术岗位、审计处专业技术岗位一</w:t>
      </w:r>
      <w:r>
        <w:rPr>
          <w:rFonts w:ascii="仿宋" w:eastAsia="仿宋" w:hAnsi="仿宋" w:hint="eastAsia"/>
          <w:sz w:val="32"/>
          <w:szCs w:val="32"/>
        </w:rPr>
        <w:t>笔试</w:t>
      </w:r>
      <w:r>
        <w:rPr>
          <w:rFonts w:ascii="仿宋" w:eastAsia="仿宋" w:hAnsi="仿宋" w:hint="eastAsia"/>
          <w:sz w:val="32"/>
          <w:szCs w:val="32"/>
        </w:rPr>
        <w:t>工作，现将</w:t>
      </w:r>
      <w:r>
        <w:rPr>
          <w:rFonts w:ascii="仿宋" w:eastAsia="仿宋" w:hAnsi="仿宋" w:hint="eastAsia"/>
          <w:sz w:val="32"/>
          <w:szCs w:val="32"/>
        </w:rPr>
        <w:t>笔试</w:t>
      </w:r>
      <w:r>
        <w:rPr>
          <w:rFonts w:ascii="仿宋" w:eastAsia="仿宋" w:hAnsi="仿宋" w:hint="eastAsia"/>
          <w:sz w:val="32"/>
          <w:szCs w:val="32"/>
        </w:rPr>
        <w:t>成绩及面试相关事宜通知如下：</w:t>
      </w:r>
    </w:p>
    <w:p w:rsidR="004D5A16" w:rsidRDefault="002A10E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笔试</w:t>
      </w:r>
      <w:r>
        <w:rPr>
          <w:rFonts w:ascii="黑体" w:eastAsia="黑体" w:hAnsi="黑体" w:hint="eastAsia"/>
          <w:sz w:val="32"/>
          <w:szCs w:val="32"/>
        </w:rPr>
        <w:t>成绩</w:t>
      </w:r>
    </w:p>
    <w:p w:rsidR="00704FEB" w:rsidRDefault="00704FEB" w:rsidP="00704FEB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A10EE">
        <w:rPr>
          <w:rFonts w:ascii="仿宋" w:eastAsia="仿宋" w:hAnsi="仿宋" w:hint="eastAsia"/>
          <w:sz w:val="32"/>
          <w:szCs w:val="32"/>
        </w:rPr>
        <w:t>计划财务处专业技术岗位</w:t>
      </w:r>
      <w:r w:rsidR="002A10EE" w:rsidRPr="002A10EE">
        <w:rPr>
          <w:rFonts w:ascii="仿宋" w:eastAsia="仿宋" w:hAnsi="仿宋" w:hint="eastAsia"/>
          <w:sz w:val="32"/>
          <w:szCs w:val="32"/>
        </w:rPr>
        <w:t>笔试最低合格分数线确定为50分；</w:t>
      </w:r>
      <w:r w:rsidRPr="002A10EE">
        <w:rPr>
          <w:rFonts w:ascii="仿宋" w:eastAsia="仿宋" w:hAnsi="仿宋" w:hint="eastAsia"/>
          <w:sz w:val="32"/>
          <w:szCs w:val="32"/>
        </w:rPr>
        <w:t>国有资产管理处专业技术岗位</w:t>
      </w:r>
      <w:r w:rsidR="002A10EE" w:rsidRPr="002A10EE">
        <w:rPr>
          <w:rFonts w:ascii="仿宋" w:eastAsia="仿宋" w:hAnsi="仿宋" w:hint="eastAsia"/>
          <w:sz w:val="32"/>
          <w:szCs w:val="32"/>
        </w:rPr>
        <w:t>笔试最低合格分数线确定为55分；</w:t>
      </w:r>
      <w:r w:rsidRPr="002A10EE">
        <w:rPr>
          <w:rFonts w:ascii="仿宋" w:eastAsia="仿宋" w:hAnsi="仿宋" w:hint="eastAsia"/>
          <w:sz w:val="32"/>
          <w:szCs w:val="32"/>
        </w:rPr>
        <w:t>人事处专业技术岗位</w:t>
      </w:r>
      <w:r w:rsidR="002A10EE" w:rsidRPr="002A10EE">
        <w:rPr>
          <w:rFonts w:ascii="仿宋" w:eastAsia="仿宋" w:hAnsi="仿宋" w:hint="eastAsia"/>
          <w:sz w:val="32"/>
          <w:szCs w:val="32"/>
        </w:rPr>
        <w:t>笔试最低合格分数线确定为60分；</w:t>
      </w:r>
      <w:r w:rsidRPr="002A10EE">
        <w:rPr>
          <w:rFonts w:ascii="仿宋" w:eastAsia="仿宋" w:hAnsi="仿宋" w:hint="eastAsia"/>
          <w:sz w:val="32"/>
          <w:szCs w:val="32"/>
        </w:rPr>
        <w:t>审计处专业技术岗位一</w:t>
      </w:r>
      <w:r w:rsidR="002A10EE" w:rsidRPr="002A10EE">
        <w:rPr>
          <w:rFonts w:ascii="仿宋" w:eastAsia="仿宋" w:hAnsi="仿宋" w:hint="eastAsia"/>
          <w:sz w:val="32"/>
          <w:szCs w:val="32"/>
        </w:rPr>
        <w:t>笔试</w:t>
      </w:r>
      <w:r w:rsidR="002A10EE" w:rsidRPr="002A10EE">
        <w:rPr>
          <w:rFonts w:ascii="仿宋" w:eastAsia="仿宋" w:hAnsi="仿宋" w:hint="eastAsia"/>
          <w:sz w:val="32"/>
          <w:szCs w:val="32"/>
        </w:rPr>
        <w:t>最低合格分数线确定为</w:t>
      </w:r>
      <w:r w:rsidR="002A10EE" w:rsidRPr="002A10EE">
        <w:rPr>
          <w:rFonts w:ascii="仿宋" w:eastAsia="仿宋" w:hAnsi="仿宋" w:hint="eastAsia"/>
          <w:sz w:val="32"/>
          <w:szCs w:val="32"/>
        </w:rPr>
        <w:t>60</w:t>
      </w:r>
      <w:r w:rsidRPr="002A10EE">
        <w:rPr>
          <w:rFonts w:ascii="仿宋" w:eastAsia="仿宋" w:hAnsi="仿宋" w:hint="eastAsia"/>
          <w:sz w:val="32"/>
          <w:szCs w:val="32"/>
        </w:rPr>
        <w:t>分。</w:t>
      </w:r>
    </w:p>
    <w:p w:rsidR="004D5A16" w:rsidRDefault="002A10E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</w:t>
      </w:r>
      <w:r>
        <w:rPr>
          <w:rFonts w:ascii="仿宋" w:eastAsia="仿宋" w:hAnsi="仿宋" w:hint="eastAsia"/>
          <w:sz w:val="32"/>
          <w:szCs w:val="32"/>
        </w:rPr>
        <w:t>照招聘计划与面试人数</w:t>
      </w:r>
      <w:r>
        <w:rPr>
          <w:rFonts w:ascii="仿宋" w:eastAsia="仿宋" w:hAnsi="仿宋" w:hint="eastAsia"/>
          <w:sz w:val="32"/>
          <w:szCs w:val="32"/>
        </w:rPr>
        <w:t>1:3</w:t>
      </w:r>
      <w:r>
        <w:rPr>
          <w:rFonts w:ascii="仿宋" w:eastAsia="仿宋" w:hAnsi="仿宋" w:hint="eastAsia"/>
          <w:sz w:val="32"/>
          <w:szCs w:val="32"/>
        </w:rPr>
        <w:t>的比例，依照</w:t>
      </w:r>
      <w:r>
        <w:rPr>
          <w:rFonts w:ascii="仿宋" w:eastAsia="仿宋" w:hAnsi="仿宋" w:hint="eastAsia"/>
          <w:sz w:val="32"/>
          <w:szCs w:val="32"/>
        </w:rPr>
        <w:t>笔试</w:t>
      </w:r>
      <w:r>
        <w:rPr>
          <w:rFonts w:ascii="仿宋" w:eastAsia="仿宋" w:hAnsi="仿宋" w:hint="eastAsia"/>
          <w:sz w:val="32"/>
          <w:szCs w:val="32"/>
        </w:rPr>
        <w:t>成绩从高到低的顺序，确定各岗位参加面试人员名单。未达到</w:t>
      </w:r>
      <w:r>
        <w:rPr>
          <w:rFonts w:ascii="仿宋" w:eastAsia="仿宋" w:hAnsi="仿宋" w:hint="eastAsia"/>
          <w:sz w:val="32"/>
          <w:szCs w:val="32"/>
        </w:rPr>
        <w:t>笔试</w:t>
      </w:r>
      <w:r>
        <w:rPr>
          <w:rFonts w:ascii="仿宋" w:eastAsia="仿宋" w:hAnsi="仿宋" w:hint="eastAsia"/>
          <w:sz w:val="32"/>
          <w:szCs w:val="32"/>
        </w:rPr>
        <w:t>最低合格分数线的，不能参加面试；最后一名面试人员的</w:t>
      </w:r>
      <w:r>
        <w:rPr>
          <w:rFonts w:ascii="仿宋" w:eastAsia="仿宋" w:hAnsi="仿宋" w:hint="eastAsia"/>
          <w:sz w:val="32"/>
          <w:szCs w:val="32"/>
        </w:rPr>
        <w:t>笔试</w:t>
      </w:r>
      <w:r>
        <w:rPr>
          <w:rFonts w:ascii="仿宋" w:eastAsia="仿宋" w:hAnsi="仿宋" w:hint="eastAsia"/>
          <w:sz w:val="32"/>
          <w:szCs w:val="32"/>
        </w:rPr>
        <w:t>成绩并列者，同时参加面试。</w:t>
      </w:r>
    </w:p>
    <w:p w:rsidR="004D5A16" w:rsidRDefault="002A10E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笔试成绩</w:t>
      </w:r>
      <w:r>
        <w:rPr>
          <w:rFonts w:ascii="仿宋" w:eastAsia="仿宋" w:hAnsi="仿宋" w:hint="eastAsia"/>
          <w:sz w:val="32"/>
          <w:szCs w:val="32"/>
        </w:rPr>
        <w:t>详见附件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D5A16" w:rsidRDefault="002A10E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、面试人员名单</w:t>
      </w:r>
    </w:p>
    <w:p w:rsidR="004D5A16" w:rsidRDefault="002A10E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详见附件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4D5A16" w:rsidRDefault="002A10E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、面试</w:t>
      </w:r>
      <w:r>
        <w:rPr>
          <w:rFonts w:ascii="黑体" w:eastAsia="黑体" w:hAnsi="黑体" w:hint="eastAsia"/>
          <w:sz w:val="32"/>
          <w:szCs w:val="32"/>
        </w:rPr>
        <w:t>安排</w:t>
      </w:r>
    </w:p>
    <w:p w:rsidR="004D5A16" w:rsidRDefault="002A10EE">
      <w:pPr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（一）面试内容及形式</w:t>
      </w:r>
    </w:p>
    <w:p w:rsidR="004D5A16" w:rsidRDefault="002A10EE">
      <w:pPr>
        <w:spacing w:line="600" w:lineRule="exact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面试注重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考察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道德品质、专业知识和业务能力等，面试满分为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100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分，合格分数线为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60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分，未达到合格分数线的，不能聘用。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面试包括</w:t>
      </w:r>
      <w:r>
        <w:rPr>
          <w:rFonts w:ascii="仿宋" w:eastAsia="仿宋" w:hAnsi="仿宋" w:hint="eastAsia"/>
          <w:sz w:val="32"/>
          <w:szCs w:val="32"/>
        </w:rPr>
        <w:lastRenderedPageBreak/>
        <w:t>岗位职能履职能力陈述（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分钟以内）和问答式面试（不超过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分钟）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</w:p>
    <w:p w:rsidR="004D5A16" w:rsidRDefault="002A10EE">
      <w:pPr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（二）面试时间、地点</w:t>
      </w:r>
    </w:p>
    <w:p w:rsidR="004D5A16" w:rsidRDefault="002A10EE">
      <w:pPr>
        <w:spacing w:line="600" w:lineRule="exact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时间：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月</w:t>
      </w:r>
      <w:r w:rsidR="00FB408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30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日</w:t>
      </w:r>
      <w:r w:rsidR="00FB408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（星期五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</w:t>
      </w:r>
      <w:r w:rsidR="00FB408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5：00</w:t>
      </w:r>
    </w:p>
    <w:p w:rsidR="004D5A16" w:rsidRDefault="002A10EE">
      <w:pPr>
        <w:spacing w:line="600" w:lineRule="exact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地点：沈阳音乐学院三好校区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华彩厅一楼</w:t>
      </w:r>
    </w:p>
    <w:p w:rsidR="004D5A16" w:rsidRDefault="002A10E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、资格复查</w:t>
      </w:r>
    </w:p>
    <w:p w:rsidR="004D5A16" w:rsidRDefault="002A10E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时间：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FB408E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</w:t>
      </w:r>
      <w:r w:rsidR="00FB408E">
        <w:rPr>
          <w:rFonts w:ascii="仿宋" w:eastAsia="仿宋" w:hAnsi="仿宋" w:hint="eastAsia"/>
          <w:sz w:val="32"/>
          <w:szCs w:val="32"/>
        </w:rPr>
        <w:t>14:3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（面试前）</w:t>
      </w:r>
    </w:p>
    <w:p w:rsidR="004D5A16" w:rsidRDefault="002A10EE">
      <w:pPr>
        <w:spacing w:line="600" w:lineRule="exact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地点：沈阳音乐学院</w:t>
      </w:r>
      <w:r>
        <w:rPr>
          <w:rFonts w:ascii="仿宋" w:eastAsia="仿宋" w:hAnsi="仿宋" w:hint="eastAsia"/>
          <w:sz w:val="32"/>
          <w:szCs w:val="32"/>
        </w:rPr>
        <w:t>三好校区华彩厅一楼</w:t>
      </w:r>
    </w:p>
    <w:p w:rsidR="004D5A16" w:rsidRDefault="002A10E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审查材料：</w:t>
      </w:r>
    </w:p>
    <w:p w:rsidR="004D5A16" w:rsidRDefault="002A10E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）身份证原件。</w:t>
      </w:r>
    </w:p>
    <w:p w:rsidR="004D5A16" w:rsidRDefault="002A10E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）最后学历的学历证书、学位证书、学信网学历认证报告、国外学历学位认证书原件。</w:t>
      </w:r>
    </w:p>
    <w:p w:rsidR="004D5A16" w:rsidRDefault="002A10E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）对申报岗位有其他要求的，需提供证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明材料。</w:t>
      </w:r>
    </w:p>
    <w:p w:rsidR="004D5A16" w:rsidRDefault="002A10E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）资格审查贯穿招聘全过程，一经发现应聘人员不符合报考岗位要求或弄虚作假的，将随时取消应聘人员的考试和应聘资格。</w:t>
      </w:r>
    </w:p>
    <w:p w:rsidR="004D5A16" w:rsidRDefault="002A10E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）资格复查后，现场抽取岗位面试顺序，请应聘人员准时参加资格复查。</w:t>
      </w:r>
    </w:p>
    <w:p w:rsidR="004D5A16" w:rsidRDefault="002A10E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咨询电话：</w:t>
      </w:r>
      <w:r>
        <w:rPr>
          <w:rFonts w:ascii="仿宋" w:eastAsia="仿宋" w:hAnsi="仿宋" w:hint="eastAsia"/>
          <w:sz w:val="32"/>
          <w:szCs w:val="32"/>
        </w:rPr>
        <w:t>024-23843577</w:t>
      </w:r>
    </w:p>
    <w:p w:rsidR="004D5A16" w:rsidRDefault="004D5A16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4D5A16" w:rsidRDefault="002A10EE">
      <w:pPr>
        <w:spacing w:line="600" w:lineRule="exact"/>
        <w:ind w:leftChars="304" w:left="1758" w:hangingChars="350" w:hanging="11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沈阳音乐学院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年面向社会公开招聘工作人员</w:t>
      </w:r>
      <w:r>
        <w:rPr>
          <w:rFonts w:ascii="仿宋" w:eastAsia="仿宋" w:hAnsi="仿宋" w:hint="eastAsia"/>
          <w:sz w:val="32"/>
          <w:szCs w:val="32"/>
        </w:rPr>
        <w:t>（第二批）笔试</w:t>
      </w:r>
      <w:r>
        <w:rPr>
          <w:rFonts w:ascii="仿宋" w:eastAsia="仿宋" w:hAnsi="仿宋" w:hint="eastAsia"/>
          <w:sz w:val="32"/>
          <w:szCs w:val="32"/>
        </w:rPr>
        <w:t>成绩（</w:t>
      </w:r>
      <w:r w:rsidR="00AF445E">
        <w:rPr>
          <w:rFonts w:ascii="仿宋" w:eastAsia="仿宋" w:hAnsi="仿宋" w:hint="eastAsia"/>
          <w:sz w:val="32"/>
          <w:szCs w:val="32"/>
        </w:rPr>
        <w:t>会计审计类</w:t>
      </w:r>
      <w:r>
        <w:rPr>
          <w:rFonts w:ascii="仿宋" w:eastAsia="仿宋" w:hAnsi="仿宋" w:hint="eastAsia"/>
          <w:sz w:val="32"/>
          <w:szCs w:val="32"/>
        </w:rPr>
        <w:t>岗位）</w:t>
      </w:r>
    </w:p>
    <w:p w:rsidR="004D5A16" w:rsidRDefault="002A10EE" w:rsidP="00AF445E">
      <w:pPr>
        <w:spacing w:line="600" w:lineRule="exact"/>
        <w:ind w:leftChars="760" w:left="1756" w:hangingChars="50" w:hanging="16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沈阳音乐学院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年面向社会公开招聘工作人员</w:t>
      </w:r>
      <w:r>
        <w:rPr>
          <w:rFonts w:ascii="仿宋" w:eastAsia="仿宋" w:hAnsi="仿宋" w:hint="eastAsia"/>
          <w:sz w:val="32"/>
          <w:szCs w:val="32"/>
        </w:rPr>
        <w:t>（第二批）</w:t>
      </w:r>
      <w:r>
        <w:rPr>
          <w:rFonts w:ascii="仿宋" w:eastAsia="仿宋" w:hAnsi="仿宋" w:hint="eastAsia"/>
          <w:sz w:val="32"/>
          <w:szCs w:val="32"/>
        </w:rPr>
        <w:t>参加面试人员名单（</w:t>
      </w:r>
      <w:r w:rsidR="00AF445E">
        <w:rPr>
          <w:rFonts w:ascii="仿宋" w:eastAsia="仿宋" w:hAnsi="仿宋" w:hint="eastAsia"/>
          <w:sz w:val="32"/>
          <w:szCs w:val="32"/>
        </w:rPr>
        <w:t>会计审计类</w:t>
      </w:r>
      <w:r>
        <w:rPr>
          <w:rFonts w:ascii="仿宋" w:eastAsia="仿宋" w:hAnsi="仿宋" w:hint="eastAsia"/>
          <w:sz w:val="32"/>
          <w:szCs w:val="32"/>
        </w:rPr>
        <w:t>岗位）</w:t>
      </w:r>
    </w:p>
    <w:p w:rsidR="004D5A16" w:rsidRDefault="004D5A16">
      <w:pPr>
        <w:spacing w:line="600" w:lineRule="exact"/>
        <w:ind w:leftChars="684" w:left="1757" w:hangingChars="100" w:hanging="321"/>
        <w:rPr>
          <w:rFonts w:ascii="仿宋" w:eastAsia="仿宋" w:hAnsi="仿宋"/>
          <w:b/>
          <w:sz w:val="32"/>
          <w:szCs w:val="32"/>
        </w:rPr>
      </w:pPr>
    </w:p>
    <w:p w:rsidR="004D5A16" w:rsidRDefault="002A10EE">
      <w:pPr>
        <w:spacing w:line="600" w:lineRule="exact"/>
        <w:ind w:leftChars="836" w:left="1756" w:firstLineChars="1100" w:firstLine="35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沈阳音乐学院人事处</w:t>
      </w:r>
    </w:p>
    <w:p w:rsidR="004D5A16" w:rsidRDefault="002A10EE">
      <w:pPr>
        <w:spacing w:line="600" w:lineRule="exact"/>
        <w:ind w:leftChars="836" w:left="1756" w:firstLineChars="1200" w:firstLine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AF445E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4D5A16" w:rsidSect="004D5A1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0EBE"/>
    <w:rsid w:val="00003DE6"/>
    <w:rsid w:val="000502F4"/>
    <w:rsid w:val="00073476"/>
    <w:rsid w:val="000D3F00"/>
    <w:rsid w:val="001453C0"/>
    <w:rsid w:val="001C4C61"/>
    <w:rsid w:val="00250AA0"/>
    <w:rsid w:val="002A10EE"/>
    <w:rsid w:val="00332D94"/>
    <w:rsid w:val="00396F29"/>
    <w:rsid w:val="003B54EF"/>
    <w:rsid w:val="003C0A4C"/>
    <w:rsid w:val="003C2B43"/>
    <w:rsid w:val="003C7B67"/>
    <w:rsid w:val="00447F9E"/>
    <w:rsid w:val="00477D88"/>
    <w:rsid w:val="00496265"/>
    <w:rsid w:val="004D5A16"/>
    <w:rsid w:val="005E29D3"/>
    <w:rsid w:val="0064451D"/>
    <w:rsid w:val="00656541"/>
    <w:rsid w:val="006F0EBE"/>
    <w:rsid w:val="00704FEB"/>
    <w:rsid w:val="007304C0"/>
    <w:rsid w:val="007B3DF1"/>
    <w:rsid w:val="007C396B"/>
    <w:rsid w:val="007F2139"/>
    <w:rsid w:val="008B61C1"/>
    <w:rsid w:val="00965624"/>
    <w:rsid w:val="009A0380"/>
    <w:rsid w:val="009C0B62"/>
    <w:rsid w:val="00AA25BC"/>
    <w:rsid w:val="00AF445E"/>
    <w:rsid w:val="00BB5238"/>
    <w:rsid w:val="00BC29BB"/>
    <w:rsid w:val="00C208EE"/>
    <w:rsid w:val="00C41F78"/>
    <w:rsid w:val="00C61197"/>
    <w:rsid w:val="00D8477B"/>
    <w:rsid w:val="00D92A4D"/>
    <w:rsid w:val="00DC15D3"/>
    <w:rsid w:val="00DD3518"/>
    <w:rsid w:val="00E33806"/>
    <w:rsid w:val="00EA5F82"/>
    <w:rsid w:val="00EB7588"/>
    <w:rsid w:val="00F24F80"/>
    <w:rsid w:val="00FA22BC"/>
    <w:rsid w:val="00FB408E"/>
    <w:rsid w:val="00FE5202"/>
    <w:rsid w:val="02231B36"/>
    <w:rsid w:val="028203EF"/>
    <w:rsid w:val="04510173"/>
    <w:rsid w:val="04930E6D"/>
    <w:rsid w:val="04E316F5"/>
    <w:rsid w:val="068555F4"/>
    <w:rsid w:val="07FB40E8"/>
    <w:rsid w:val="0AB151DF"/>
    <w:rsid w:val="0AFA2772"/>
    <w:rsid w:val="0B023911"/>
    <w:rsid w:val="0B452983"/>
    <w:rsid w:val="0B51280E"/>
    <w:rsid w:val="0BF306E9"/>
    <w:rsid w:val="0D0107E0"/>
    <w:rsid w:val="0E4819DD"/>
    <w:rsid w:val="0FA20375"/>
    <w:rsid w:val="10816951"/>
    <w:rsid w:val="117542B2"/>
    <w:rsid w:val="12207E27"/>
    <w:rsid w:val="1249050F"/>
    <w:rsid w:val="15B91F8B"/>
    <w:rsid w:val="15E54364"/>
    <w:rsid w:val="164130D5"/>
    <w:rsid w:val="17040446"/>
    <w:rsid w:val="171D7F19"/>
    <w:rsid w:val="17955973"/>
    <w:rsid w:val="17D0217D"/>
    <w:rsid w:val="17F70E74"/>
    <w:rsid w:val="18E51F08"/>
    <w:rsid w:val="19033B57"/>
    <w:rsid w:val="191D0E0F"/>
    <w:rsid w:val="19BB74B8"/>
    <w:rsid w:val="1A0469AE"/>
    <w:rsid w:val="1AAB4C46"/>
    <w:rsid w:val="1ACA4B2F"/>
    <w:rsid w:val="1AF458B0"/>
    <w:rsid w:val="1CFA1028"/>
    <w:rsid w:val="1D6C1766"/>
    <w:rsid w:val="1E1945F2"/>
    <w:rsid w:val="1E250482"/>
    <w:rsid w:val="1EA64256"/>
    <w:rsid w:val="1EDB46B9"/>
    <w:rsid w:val="1F4441D1"/>
    <w:rsid w:val="1FF51778"/>
    <w:rsid w:val="21DD1522"/>
    <w:rsid w:val="22607B8E"/>
    <w:rsid w:val="23E3331E"/>
    <w:rsid w:val="26613455"/>
    <w:rsid w:val="27117846"/>
    <w:rsid w:val="27497209"/>
    <w:rsid w:val="27546EB3"/>
    <w:rsid w:val="27C32738"/>
    <w:rsid w:val="2859112A"/>
    <w:rsid w:val="285F0350"/>
    <w:rsid w:val="2A9F167A"/>
    <w:rsid w:val="2AB914F2"/>
    <w:rsid w:val="2B884149"/>
    <w:rsid w:val="2B950533"/>
    <w:rsid w:val="2BCC145C"/>
    <w:rsid w:val="2E144E35"/>
    <w:rsid w:val="2E6F1F4D"/>
    <w:rsid w:val="3140473C"/>
    <w:rsid w:val="35B304B9"/>
    <w:rsid w:val="35FA65BE"/>
    <w:rsid w:val="36481085"/>
    <w:rsid w:val="36BA6B1F"/>
    <w:rsid w:val="37404EF3"/>
    <w:rsid w:val="38842BF4"/>
    <w:rsid w:val="3968296A"/>
    <w:rsid w:val="3A5722B2"/>
    <w:rsid w:val="3ACB1BD1"/>
    <w:rsid w:val="3B1552C2"/>
    <w:rsid w:val="3B97764E"/>
    <w:rsid w:val="3C4A62B4"/>
    <w:rsid w:val="3FC8623D"/>
    <w:rsid w:val="40606DB0"/>
    <w:rsid w:val="40E92F1E"/>
    <w:rsid w:val="419A78D7"/>
    <w:rsid w:val="435041BF"/>
    <w:rsid w:val="447D2ADE"/>
    <w:rsid w:val="45A51A41"/>
    <w:rsid w:val="47263782"/>
    <w:rsid w:val="47416D87"/>
    <w:rsid w:val="47FC028C"/>
    <w:rsid w:val="49073BC2"/>
    <w:rsid w:val="4B1C2F80"/>
    <w:rsid w:val="4B617B48"/>
    <w:rsid w:val="4E451ED1"/>
    <w:rsid w:val="4EAA52EB"/>
    <w:rsid w:val="519F1ADC"/>
    <w:rsid w:val="51C83DB5"/>
    <w:rsid w:val="529263C7"/>
    <w:rsid w:val="52B00C03"/>
    <w:rsid w:val="53400174"/>
    <w:rsid w:val="540B1D45"/>
    <w:rsid w:val="56982772"/>
    <w:rsid w:val="571660AE"/>
    <w:rsid w:val="57AB2084"/>
    <w:rsid w:val="59495082"/>
    <w:rsid w:val="597A73BB"/>
    <w:rsid w:val="5E6E6FD6"/>
    <w:rsid w:val="5FA4108D"/>
    <w:rsid w:val="5FB94488"/>
    <w:rsid w:val="60382CE5"/>
    <w:rsid w:val="60990672"/>
    <w:rsid w:val="61785BFB"/>
    <w:rsid w:val="629B11F1"/>
    <w:rsid w:val="630C7A7A"/>
    <w:rsid w:val="636A2408"/>
    <w:rsid w:val="63E11CD1"/>
    <w:rsid w:val="641525CC"/>
    <w:rsid w:val="64BB5D01"/>
    <w:rsid w:val="64C76419"/>
    <w:rsid w:val="66C51085"/>
    <w:rsid w:val="699B0E3E"/>
    <w:rsid w:val="6A952488"/>
    <w:rsid w:val="6ACD7D9C"/>
    <w:rsid w:val="6B502125"/>
    <w:rsid w:val="6D111C49"/>
    <w:rsid w:val="6D3C7775"/>
    <w:rsid w:val="6DA94232"/>
    <w:rsid w:val="70DA0F81"/>
    <w:rsid w:val="70FA4853"/>
    <w:rsid w:val="7152120D"/>
    <w:rsid w:val="728C38DE"/>
    <w:rsid w:val="72BA53A0"/>
    <w:rsid w:val="72D514C7"/>
    <w:rsid w:val="74C1713D"/>
    <w:rsid w:val="762A007C"/>
    <w:rsid w:val="77362D01"/>
    <w:rsid w:val="779C7115"/>
    <w:rsid w:val="78DA3D42"/>
    <w:rsid w:val="78F356C7"/>
    <w:rsid w:val="795072BE"/>
    <w:rsid w:val="7A9E7C94"/>
    <w:rsid w:val="7AF61D7A"/>
    <w:rsid w:val="7B535A57"/>
    <w:rsid w:val="7C876DC0"/>
    <w:rsid w:val="7C9B3796"/>
    <w:rsid w:val="7D3E5A2A"/>
    <w:rsid w:val="7DFF76F1"/>
    <w:rsid w:val="7FAE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142</Words>
  <Characters>813</Characters>
  <Application>Microsoft Office Word</Application>
  <DocSecurity>0</DocSecurity>
  <Lines>6</Lines>
  <Paragraphs>1</Paragraphs>
  <ScaleCrop>false</ScaleCrop>
  <Company>Sky123.Org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38</cp:revision>
  <dcterms:created xsi:type="dcterms:W3CDTF">2019-12-04T02:05:00Z</dcterms:created>
  <dcterms:modified xsi:type="dcterms:W3CDTF">2021-04-30T06:19:00Z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5CF44DD8C1AE49F791F7B90F2DA98EC7</vt:lpwstr>
  </property>
</Properties>
</file>